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843992" w:rsidRDefault="00843992" w:rsidP="00843992">
      <w:pPr>
        <w:shd w:val="clear" w:color="auto" w:fill="FFFFFF"/>
        <w:tabs>
          <w:tab w:val="left" w:pos="7797"/>
        </w:tabs>
        <w:ind w:left="1701" w:right="184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</w:t>
      </w:r>
    </w:p>
    <w:p w:rsidR="003317BD" w:rsidRPr="00F413F1" w:rsidRDefault="00843992" w:rsidP="00843992">
      <w:pPr>
        <w:shd w:val="clear" w:color="auto" w:fill="FFFFFF"/>
        <w:tabs>
          <w:tab w:val="left" w:pos="851"/>
          <w:tab w:val="left" w:pos="7797"/>
        </w:tabs>
        <w:ind w:left="1701" w:right="1841" w:firstLine="0"/>
        <w:jc w:val="center"/>
        <w:rPr>
          <w:b/>
          <w:bCs/>
          <w:spacing w:val="-9"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городского поселения Белореченского района «О предоставлении разрешения на условно разрешенный вид использования земельного участка </w:t>
      </w:r>
      <w:r w:rsidRPr="00F04ED7">
        <w:rPr>
          <w:b/>
          <w:sz w:val="28"/>
          <w:szCs w:val="28"/>
        </w:rPr>
        <w:t>с кадастровым номером 23:39:1101</w:t>
      </w:r>
      <w:r>
        <w:rPr>
          <w:b/>
          <w:sz w:val="28"/>
          <w:szCs w:val="28"/>
        </w:rPr>
        <w:t>154</w:t>
      </w:r>
      <w:r w:rsidRPr="00F04E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43</w:t>
      </w:r>
      <w:r w:rsidRPr="00F04ED7">
        <w:rPr>
          <w:b/>
          <w:sz w:val="28"/>
          <w:szCs w:val="28"/>
        </w:rPr>
        <w:t xml:space="preserve">, расположенного по адресу: Краснодарский край, Белореченский район, </w:t>
      </w:r>
      <w:r>
        <w:rPr>
          <w:b/>
          <w:sz w:val="28"/>
          <w:szCs w:val="28"/>
        </w:rPr>
        <w:t>г.</w:t>
      </w:r>
      <w:r w:rsidRPr="00F04ED7">
        <w:rPr>
          <w:b/>
          <w:sz w:val="28"/>
          <w:szCs w:val="28"/>
        </w:rPr>
        <w:t xml:space="preserve"> Белореченск, ул</w:t>
      </w:r>
      <w:r>
        <w:rPr>
          <w:b/>
          <w:sz w:val="28"/>
          <w:szCs w:val="28"/>
        </w:rPr>
        <w:t>. Победы, 475</w:t>
      </w: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3992" w:rsidRDefault="0084399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3992" w:rsidRDefault="00843992" w:rsidP="00843992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  <w:r w:rsidRPr="00333E94">
        <w:rPr>
          <w:rFonts w:ascii="Times New Roman" w:hAnsi="Times New Roman"/>
          <w:sz w:val="28"/>
          <w:szCs w:val="28"/>
        </w:rPr>
        <w:t xml:space="preserve">На основании заявления собственника земельного участка </w:t>
      </w:r>
      <w:r>
        <w:rPr>
          <w:rFonts w:ascii="Times New Roman" w:hAnsi="Times New Roman"/>
          <w:sz w:val="28"/>
          <w:szCs w:val="28"/>
        </w:rPr>
        <w:t xml:space="preserve">Жирма Дениса Сергеевича </w:t>
      </w:r>
      <w:r w:rsidRPr="00333E9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E225CD">
        <w:rPr>
          <w:rFonts w:ascii="Times New Roman" w:hAnsi="Times New Roman"/>
          <w:sz w:val="28"/>
          <w:szCs w:val="28"/>
        </w:rPr>
        <w:t>земельного участка с кадастровым номером 23:39:1101</w:t>
      </w:r>
      <w:r>
        <w:rPr>
          <w:rFonts w:ascii="Times New Roman" w:hAnsi="Times New Roman"/>
          <w:sz w:val="28"/>
          <w:szCs w:val="28"/>
        </w:rPr>
        <w:t>154</w:t>
      </w:r>
      <w:r w:rsidRPr="00E225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43</w:t>
      </w:r>
      <w:r w:rsidRPr="00E225C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545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225CD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Pr="006D6A3F">
        <w:rPr>
          <w:rFonts w:ascii="Times New Roman" w:hAnsi="Times New Roman"/>
          <w:sz w:val="28"/>
          <w:szCs w:val="28"/>
        </w:rPr>
        <w:t xml:space="preserve">Краснодарский край, Белореченский район, </w:t>
      </w:r>
      <w:r>
        <w:rPr>
          <w:rFonts w:ascii="Times New Roman" w:hAnsi="Times New Roman"/>
          <w:sz w:val="28"/>
          <w:szCs w:val="28"/>
        </w:rPr>
        <w:t>г.</w:t>
      </w:r>
      <w:r w:rsidRPr="006D6A3F">
        <w:rPr>
          <w:rFonts w:ascii="Times New Roman" w:hAnsi="Times New Roman"/>
          <w:sz w:val="28"/>
          <w:szCs w:val="28"/>
        </w:rPr>
        <w:t xml:space="preserve"> Белореченск, ул</w:t>
      </w:r>
      <w:r>
        <w:rPr>
          <w:rFonts w:ascii="Times New Roman" w:hAnsi="Times New Roman"/>
          <w:sz w:val="28"/>
          <w:szCs w:val="28"/>
        </w:rPr>
        <w:t>. Победы, 475,</w:t>
      </w:r>
      <w:r w:rsidRPr="00E2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«Магазины», в соответствии со статьями 5.1, 39</w:t>
      </w:r>
      <w:r w:rsidRPr="004C4BD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статьей 14 Федерального </w:t>
      </w:r>
      <w:r>
        <w:rPr>
          <w:rFonts w:ascii="Times New Roman" w:hAnsi="Times New Roman"/>
          <w:sz w:val="28"/>
          <w:szCs w:val="28"/>
        </w:rPr>
        <w:t>закона от 6 октября 2003 г. № 131-ФЗ</w:t>
      </w:r>
      <w:r w:rsidRPr="004C4BD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2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Белореченского городского поселения Белореченского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</w:t>
      </w:r>
      <w:r w:rsidRPr="00257886">
        <w:rPr>
          <w:rFonts w:ascii="Times New Roman" w:hAnsi="Times New Roman"/>
          <w:sz w:val="28"/>
          <w:szCs w:val="28"/>
        </w:rPr>
        <w:t xml:space="preserve"> № 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257886">
        <w:rPr>
          <w:rFonts w:ascii="Times New Roman" w:hAnsi="Times New Roman"/>
          <w:sz w:val="28"/>
          <w:szCs w:val="28"/>
        </w:rPr>
        <w:t xml:space="preserve"> об общественных обсуждениях и публичных слушаниях в Белореченском городском поселении Белореченского района</w:t>
      </w:r>
      <w:r>
        <w:rPr>
          <w:rFonts w:ascii="Times New Roman" w:hAnsi="Times New Roman"/>
          <w:sz w:val="28"/>
          <w:szCs w:val="28"/>
        </w:rPr>
        <w:t>», руководствуясь статьей</w:t>
      </w:r>
      <w:r w:rsidRPr="00F2656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Белореченского района, </w:t>
      </w:r>
      <w:proofErr w:type="gramStart"/>
      <w:r w:rsidRPr="00F26566">
        <w:rPr>
          <w:rFonts w:ascii="Times New Roman" w:hAnsi="Times New Roman"/>
          <w:sz w:val="28"/>
          <w:szCs w:val="28"/>
        </w:rPr>
        <w:t>п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F26566">
        <w:rPr>
          <w:rFonts w:ascii="Times New Roman" w:hAnsi="Times New Roman"/>
          <w:sz w:val="28"/>
          <w:szCs w:val="28"/>
        </w:rPr>
        <w:t>о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в л я ю:</w:t>
      </w:r>
    </w:p>
    <w:p w:rsidR="007B100E" w:rsidRPr="006D6A3F" w:rsidRDefault="004664C4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6D6A3F">
        <w:rPr>
          <w:rFonts w:ascii="Times New Roman" w:hAnsi="Times New Roman"/>
          <w:sz w:val="28"/>
          <w:szCs w:val="28"/>
        </w:rPr>
        <w:lastRenderedPageBreak/>
        <w:t xml:space="preserve">Предоставить разрешение на условно разрешенный вид использования </w:t>
      </w:r>
      <w:r w:rsidR="003317BD" w:rsidRPr="006D6A3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843992" w:rsidRPr="00E225CD">
        <w:rPr>
          <w:rFonts w:ascii="Times New Roman" w:hAnsi="Times New Roman"/>
          <w:sz w:val="28"/>
          <w:szCs w:val="28"/>
        </w:rPr>
        <w:t>23:39:1101</w:t>
      </w:r>
      <w:r w:rsidR="00843992">
        <w:rPr>
          <w:rFonts w:ascii="Times New Roman" w:hAnsi="Times New Roman"/>
          <w:sz w:val="28"/>
          <w:szCs w:val="28"/>
        </w:rPr>
        <w:t>154</w:t>
      </w:r>
      <w:r w:rsidR="00843992" w:rsidRPr="00E225CD">
        <w:rPr>
          <w:rFonts w:ascii="Times New Roman" w:hAnsi="Times New Roman"/>
          <w:sz w:val="28"/>
          <w:szCs w:val="28"/>
        </w:rPr>
        <w:t>:</w:t>
      </w:r>
      <w:r w:rsidR="00843992">
        <w:rPr>
          <w:rFonts w:ascii="Times New Roman" w:hAnsi="Times New Roman"/>
          <w:sz w:val="28"/>
          <w:szCs w:val="28"/>
        </w:rPr>
        <w:t>43</w:t>
      </w:r>
      <w:r w:rsidR="00843992" w:rsidRPr="00E225CD">
        <w:rPr>
          <w:rFonts w:ascii="Times New Roman" w:hAnsi="Times New Roman"/>
          <w:sz w:val="28"/>
          <w:szCs w:val="28"/>
        </w:rPr>
        <w:t xml:space="preserve"> площадью </w:t>
      </w:r>
      <w:r w:rsidR="00843992">
        <w:rPr>
          <w:rFonts w:ascii="Times New Roman" w:hAnsi="Times New Roman"/>
          <w:sz w:val="28"/>
          <w:szCs w:val="28"/>
        </w:rPr>
        <w:t>545 кв</w:t>
      </w:r>
      <w:proofErr w:type="gramStart"/>
      <w:r w:rsidR="00843992">
        <w:rPr>
          <w:rFonts w:ascii="Times New Roman" w:hAnsi="Times New Roman"/>
          <w:sz w:val="28"/>
          <w:szCs w:val="28"/>
        </w:rPr>
        <w:t>.м</w:t>
      </w:r>
      <w:proofErr w:type="gramEnd"/>
      <w:r w:rsidR="00843992">
        <w:rPr>
          <w:rFonts w:ascii="Times New Roman" w:hAnsi="Times New Roman"/>
          <w:sz w:val="28"/>
          <w:szCs w:val="28"/>
        </w:rPr>
        <w:t xml:space="preserve">, </w:t>
      </w:r>
      <w:r w:rsidR="00843992" w:rsidRPr="00E225CD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43992" w:rsidRPr="006D6A3F">
        <w:rPr>
          <w:rFonts w:ascii="Times New Roman" w:hAnsi="Times New Roman"/>
          <w:sz w:val="28"/>
          <w:szCs w:val="28"/>
        </w:rPr>
        <w:t xml:space="preserve">Краснодарский край, Белореченский район, </w:t>
      </w:r>
      <w:r w:rsidR="00843992">
        <w:rPr>
          <w:rFonts w:ascii="Times New Roman" w:hAnsi="Times New Roman"/>
          <w:sz w:val="28"/>
          <w:szCs w:val="28"/>
        </w:rPr>
        <w:t>г.</w:t>
      </w:r>
      <w:r w:rsidR="00843992" w:rsidRPr="006D6A3F">
        <w:rPr>
          <w:rFonts w:ascii="Times New Roman" w:hAnsi="Times New Roman"/>
          <w:sz w:val="28"/>
          <w:szCs w:val="28"/>
        </w:rPr>
        <w:t xml:space="preserve"> Белореченск, ул</w:t>
      </w:r>
      <w:r w:rsidR="00843992">
        <w:rPr>
          <w:rFonts w:ascii="Times New Roman" w:hAnsi="Times New Roman"/>
          <w:sz w:val="28"/>
          <w:szCs w:val="28"/>
        </w:rPr>
        <w:t>. Победы, 475,</w:t>
      </w:r>
      <w:r w:rsidR="00843992" w:rsidRPr="00E225CD">
        <w:rPr>
          <w:rFonts w:ascii="Times New Roman" w:hAnsi="Times New Roman"/>
          <w:sz w:val="28"/>
          <w:szCs w:val="28"/>
        </w:rPr>
        <w:t xml:space="preserve"> </w:t>
      </w:r>
      <w:r w:rsidR="00843992">
        <w:rPr>
          <w:rFonts w:ascii="Times New Roman" w:hAnsi="Times New Roman"/>
          <w:sz w:val="28"/>
          <w:szCs w:val="28"/>
        </w:rPr>
        <w:t>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</w:t>
      </w:r>
      <w:r w:rsidR="007B100E" w:rsidRPr="006D6A3F">
        <w:rPr>
          <w:rFonts w:ascii="Times New Roman" w:hAnsi="Times New Roman"/>
          <w:sz w:val="28"/>
          <w:szCs w:val="28"/>
        </w:rPr>
        <w:t>.</w:t>
      </w:r>
    </w:p>
    <w:p w:rsidR="003317BD" w:rsidRPr="006D6A3F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D6A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A3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 w:rsidRPr="006D6A3F">
        <w:rPr>
          <w:rFonts w:ascii="Times New Roman" w:hAnsi="Times New Roman"/>
          <w:sz w:val="28"/>
          <w:szCs w:val="28"/>
        </w:rPr>
        <w:t> </w:t>
      </w:r>
      <w:r w:rsidRPr="006D6A3F">
        <w:rPr>
          <w:rFonts w:ascii="Times New Roman" w:hAnsi="Times New Roman"/>
          <w:sz w:val="28"/>
          <w:szCs w:val="28"/>
        </w:rPr>
        <w:t>Санжаровского.</w:t>
      </w:r>
    </w:p>
    <w:p w:rsidR="00EE608D" w:rsidRPr="007B100E" w:rsidRDefault="00EE608D" w:rsidP="003317BD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0" w:right="-1" w:firstLine="709"/>
        <w:contextualSpacing/>
        <w:rPr>
          <w:rFonts w:ascii="Times New Roman" w:hAnsi="Times New Roman"/>
          <w:sz w:val="28"/>
          <w:szCs w:val="28"/>
        </w:rPr>
      </w:pPr>
      <w:r w:rsidRPr="007B100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C45127" w:rsidRPr="007B100E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Белореченского го</w:t>
      </w:r>
      <w:bookmarkStart w:id="0" w:name="_GoBack"/>
      <w:bookmarkEnd w:id="0"/>
      <w:r>
        <w:rPr>
          <w:sz w:val="28"/>
          <w:szCs w:val="28"/>
        </w:rPr>
        <w:t xml:space="preserve">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8439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11" w:rsidRDefault="00A61511" w:rsidP="009E6735">
      <w:r>
        <w:separator/>
      </w:r>
    </w:p>
  </w:endnote>
  <w:endnote w:type="continuationSeparator" w:id="0">
    <w:p w:rsidR="00A61511" w:rsidRDefault="00A61511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11" w:rsidRDefault="00A61511" w:rsidP="009E6735">
      <w:r>
        <w:separator/>
      </w:r>
    </w:p>
  </w:footnote>
  <w:footnote w:type="continuationSeparator" w:id="0">
    <w:p w:rsidR="00A61511" w:rsidRDefault="00A61511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843992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317BD"/>
    <w:rsid w:val="00340BED"/>
    <w:rsid w:val="00346E64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6D6A3F"/>
    <w:rsid w:val="00746608"/>
    <w:rsid w:val="007B100E"/>
    <w:rsid w:val="007B266D"/>
    <w:rsid w:val="00801520"/>
    <w:rsid w:val="00843992"/>
    <w:rsid w:val="00844EFE"/>
    <w:rsid w:val="00862159"/>
    <w:rsid w:val="0087142B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1511"/>
    <w:rsid w:val="00A65EF8"/>
    <w:rsid w:val="00A819C2"/>
    <w:rsid w:val="00A820A9"/>
    <w:rsid w:val="00AB4EC2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084E"/>
    <w:rsid w:val="00C16B61"/>
    <w:rsid w:val="00C17BEF"/>
    <w:rsid w:val="00C2108B"/>
    <w:rsid w:val="00C45127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2023-10-13T12:17:00Z</cp:lastPrinted>
  <dcterms:created xsi:type="dcterms:W3CDTF">2020-08-12T13:36:00Z</dcterms:created>
  <dcterms:modified xsi:type="dcterms:W3CDTF">2023-10-26T05:56:00Z</dcterms:modified>
</cp:coreProperties>
</file>